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D4205">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4E52CD1D" w14:textId="211F0E75" w:rsidR="00283FED" w:rsidRDefault="00F85037" w:rsidP="00AD4205">
      <w:pPr>
        <w:spacing w:after="0"/>
        <w:ind w:firstLine="708"/>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color w:val="000000"/>
          <w:sz w:val="28"/>
          <w:szCs w:val="28"/>
          <w:lang w:eastAsia="ru-RU"/>
        </w:rPr>
        <w:t>28 октября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Pr="00F85037">
        <w:rPr>
          <w:rFonts w:ascii="Times New Roman" w:eastAsia="Times New Roman" w:hAnsi="Times New Roman" w:cs="Times New Roman"/>
          <w:sz w:val="28"/>
          <w:szCs w:val="28"/>
          <w:u w:val="single"/>
          <w:lang w:eastAsia="ru-RU"/>
        </w:rPr>
        <w:t>главного государственного инспектора Воркутинского территориального отдела</w:t>
      </w:r>
      <w:r w:rsidR="00264A09">
        <w:rPr>
          <w:rFonts w:ascii="Times New Roman" w:eastAsia="Times New Roman" w:hAnsi="Times New Roman" w:cs="Times New Roman"/>
          <w:sz w:val="28"/>
          <w:szCs w:val="28"/>
          <w:u w:val="single"/>
          <w:lang w:eastAsia="ru-RU"/>
        </w:rPr>
        <w:t>.</w:t>
      </w:r>
    </w:p>
    <w:p w14:paraId="6545CB2C" w14:textId="77777777" w:rsidR="00F85037" w:rsidRDefault="00F85037" w:rsidP="00AD4205">
      <w:pPr>
        <w:spacing w:after="0"/>
        <w:ind w:firstLine="708"/>
        <w:jc w:val="both"/>
        <w:rPr>
          <w:rFonts w:ascii="Times New Roman" w:eastAsia="Times New Roman" w:hAnsi="Times New Roman" w:cs="Times New Roman"/>
          <w:sz w:val="28"/>
          <w:szCs w:val="28"/>
          <w:lang w:eastAsia="ru-RU"/>
        </w:rPr>
      </w:pPr>
    </w:p>
    <w:p w14:paraId="4437AD13" w14:textId="0E8A4D93" w:rsidR="0073183B" w:rsidRDefault="00F67C3C" w:rsidP="00AD4205">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74CB3FC1" w14:textId="173F0BC2" w:rsidR="00C64FBD" w:rsidRDefault="00F85037" w:rsidP="00AD4205">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Епищев Валерий Венидиктович</w:t>
      </w:r>
    </w:p>
    <w:p w14:paraId="7602A587" w14:textId="77777777" w:rsidR="00C21F14" w:rsidRDefault="00C21F14" w:rsidP="00AD4205">
      <w:pPr>
        <w:spacing w:after="0"/>
        <w:ind w:firstLine="708"/>
        <w:jc w:val="both"/>
        <w:rPr>
          <w:rFonts w:ascii="Times New Roman" w:hAnsi="Times New Roman" w:cs="Times New Roman"/>
          <w:b/>
          <w:sz w:val="28"/>
          <w:szCs w:val="28"/>
        </w:rPr>
      </w:pPr>
    </w:p>
    <w:p w14:paraId="5E951B4F" w14:textId="1F8234C1" w:rsidR="00C21F14" w:rsidRDefault="00C21F14" w:rsidP="00AD4205">
      <w:pPr>
        <w:spacing w:after="0"/>
        <w:ind w:firstLine="708"/>
        <w:jc w:val="both"/>
        <w:rPr>
          <w:rFonts w:ascii="Times New Roman" w:eastAsia="Calibri" w:hAnsi="Times New Roman" w:cs="Times New Roman"/>
          <w:sz w:val="28"/>
          <w:szCs w:val="28"/>
          <w:lang w:eastAsia="ru-RU"/>
        </w:rPr>
      </w:pPr>
      <w:r w:rsidRPr="00C21F14">
        <w:rPr>
          <w:rFonts w:ascii="Times New Roman" w:eastAsia="Calibri" w:hAnsi="Times New Roman" w:cs="Times New Roman"/>
          <w:sz w:val="28"/>
          <w:szCs w:val="28"/>
          <w:lang w:eastAsia="ru-RU"/>
        </w:rPr>
        <w:t xml:space="preserve">По рекомендации конкурсной комиссии было принято решение </w:t>
      </w:r>
      <w:r>
        <w:rPr>
          <w:rFonts w:ascii="Times New Roman" w:eastAsia="Calibri" w:hAnsi="Times New Roman" w:cs="Times New Roman"/>
          <w:sz w:val="28"/>
          <w:szCs w:val="28"/>
          <w:lang w:eastAsia="ru-RU"/>
        </w:rPr>
        <w:t xml:space="preserve">                           </w:t>
      </w:r>
      <w:r w:rsidRPr="00C21F14">
        <w:rPr>
          <w:rFonts w:ascii="Times New Roman" w:eastAsia="Calibri" w:hAnsi="Times New Roman" w:cs="Times New Roman"/>
          <w:sz w:val="28"/>
          <w:szCs w:val="28"/>
          <w:lang w:eastAsia="ru-RU"/>
        </w:rPr>
        <w:t>о включении в кадровый резерв для замещения должности государственной гражданской службы Российской Федерации ведущей группы должностей</w:t>
      </w:r>
      <w:r>
        <w:rPr>
          <w:rFonts w:ascii="Times New Roman" w:eastAsia="Calibri" w:hAnsi="Times New Roman" w:cs="Times New Roman"/>
          <w:sz w:val="28"/>
          <w:szCs w:val="28"/>
          <w:lang w:eastAsia="ru-RU"/>
        </w:rPr>
        <w:t>:</w:t>
      </w:r>
    </w:p>
    <w:p w14:paraId="026821CF" w14:textId="53A2C530" w:rsidR="0073183B" w:rsidRDefault="00C21F14" w:rsidP="00AD4205">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Савина Александра Александровича;</w:t>
      </w:r>
    </w:p>
    <w:p w14:paraId="267394B6" w14:textId="13F6AF00" w:rsidR="00C21F14" w:rsidRDefault="00C21F14" w:rsidP="00AD4205">
      <w:pPr>
        <w:spacing w:after="0"/>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spellStart"/>
      <w:r>
        <w:rPr>
          <w:rFonts w:ascii="Times New Roman" w:eastAsia="Calibri" w:hAnsi="Times New Roman" w:cs="Times New Roman"/>
          <w:sz w:val="28"/>
          <w:szCs w:val="28"/>
          <w:lang w:eastAsia="ru-RU"/>
        </w:rPr>
        <w:t>Фицуры</w:t>
      </w:r>
      <w:proofErr w:type="spellEnd"/>
      <w:r>
        <w:rPr>
          <w:rFonts w:ascii="Times New Roman" w:eastAsia="Calibri" w:hAnsi="Times New Roman" w:cs="Times New Roman"/>
          <w:sz w:val="28"/>
          <w:szCs w:val="28"/>
          <w:lang w:eastAsia="ru-RU"/>
        </w:rPr>
        <w:t xml:space="preserve"> Дмитрия Константиновича.</w:t>
      </w:r>
    </w:p>
    <w:p w14:paraId="3B1CCE87" w14:textId="77777777" w:rsidR="00C21F14" w:rsidRDefault="00C21F14" w:rsidP="00AD4205">
      <w:pPr>
        <w:spacing w:after="0"/>
        <w:ind w:firstLine="708"/>
        <w:jc w:val="both"/>
        <w:rPr>
          <w:rFonts w:ascii="Times New Roman" w:hAnsi="Times New Roman" w:cs="Times New Roman"/>
          <w:b/>
          <w:sz w:val="28"/>
          <w:szCs w:val="28"/>
        </w:rPr>
      </w:pPr>
    </w:p>
    <w:p w14:paraId="4652A015" w14:textId="64458076" w:rsidR="0073183B" w:rsidRPr="0002001A" w:rsidRDefault="0073183B" w:rsidP="00AD4205">
      <w:pPr>
        <w:pStyle w:val="a3"/>
        <w:spacing w:before="0" w:beforeAutospacing="0" w:after="0" w:afterAutospacing="0" w:line="276" w:lineRule="auto"/>
        <w:ind w:firstLine="708"/>
        <w:jc w:val="both"/>
        <w:rPr>
          <w:color w:val="000000"/>
          <w:sz w:val="28"/>
          <w:szCs w:val="28"/>
        </w:rPr>
      </w:pPr>
      <w:proofErr w:type="gramStart"/>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Печорское управление Федеральной службы</w:t>
      </w:r>
      <w:proofErr w:type="gramEnd"/>
      <w:r>
        <w:rPr>
          <w:color w:val="000000"/>
          <w:sz w:val="28"/>
          <w:szCs w:val="28"/>
        </w:rPr>
        <w:t xml:space="preserve">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bookmarkStart w:id="0" w:name="_GoBack"/>
      <w:bookmarkEnd w:id="0"/>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F77FE"/>
    <w:rsid w:val="0012572A"/>
    <w:rsid w:val="0014561E"/>
    <w:rsid w:val="001E3718"/>
    <w:rsid w:val="002278A2"/>
    <w:rsid w:val="00250A6E"/>
    <w:rsid w:val="00264A09"/>
    <w:rsid w:val="00283FED"/>
    <w:rsid w:val="002D3D6A"/>
    <w:rsid w:val="00346DD4"/>
    <w:rsid w:val="00371905"/>
    <w:rsid w:val="003F6515"/>
    <w:rsid w:val="005045B2"/>
    <w:rsid w:val="0055445F"/>
    <w:rsid w:val="005C40DE"/>
    <w:rsid w:val="0060529C"/>
    <w:rsid w:val="00643088"/>
    <w:rsid w:val="00672A6D"/>
    <w:rsid w:val="0073183B"/>
    <w:rsid w:val="00786677"/>
    <w:rsid w:val="0085598A"/>
    <w:rsid w:val="008A105F"/>
    <w:rsid w:val="00937B44"/>
    <w:rsid w:val="00A2149E"/>
    <w:rsid w:val="00A36921"/>
    <w:rsid w:val="00A42B66"/>
    <w:rsid w:val="00AC4ECF"/>
    <w:rsid w:val="00AD4205"/>
    <w:rsid w:val="00AF3BC5"/>
    <w:rsid w:val="00B02DA6"/>
    <w:rsid w:val="00C21F14"/>
    <w:rsid w:val="00C64FBD"/>
    <w:rsid w:val="00CE7805"/>
    <w:rsid w:val="00D7324F"/>
    <w:rsid w:val="00D85FD5"/>
    <w:rsid w:val="00DA5692"/>
    <w:rsid w:val="00DD39F4"/>
    <w:rsid w:val="00E904D1"/>
    <w:rsid w:val="00EB399E"/>
    <w:rsid w:val="00EC7718"/>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1103</Characters>
  <Application>Microsoft Office Word</Application>
  <DocSecurity>0</DocSecurity>
  <Lines>9</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Информация о результатах конкурса</vt:lpstr>
      <vt:lpstr/>
    </vt:vector>
  </TitlesOfParts>
  <Company/>
  <LinksUpToDate>false</LinksUpToDate>
  <CharactersWithSpaces>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4</cp:revision>
  <cp:lastPrinted>2018-09-13T05:13:00Z</cp:lastPrinted>
  <dcterms:created xsi:type="dcterms:W3CDTF">2021-10-13T14:03:00Z</dcterms:created>
  <dcterms:modified xsi:type="dcterms:W3CDTF">2021-11-01T13:18:00Z</dcterms:modified>
</cp:coreProperties>
</file>